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A6B" w:rsidRPr="00CC5333" w:rsidRDefault="00D16A46" w:rsidP="0088579E">
      <w:pPr>
        <w:spacing w:after="0"/>
        <w:jc w:val="center"/>
        <w:rPr>
          <w:rFonts w:ascii="Century Gothic" w:hAnsi="Century Gothic"/>
          <w:sz w:val="28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left:0;text-align:left;margin-left:-25.5pt;margin-top:-26.25pt;width:83.25pt;height:82pt;z-index:-251658240;visibility:visible;mso-position-horizontal-relative:margin;mso-position-vertical-relative:margin">
            <v:imagedata r:id="rId8" o:title=""/>
            <w10:wrap anchorx="margin" anchory="margin"/>
          </v:shape>
        </w:pict>
      </w:r>
      <w:r>
        <w:rPr>
          <w:noProof/>
        </w:rPr>
        <w:pict>
          <v:shape id="il_fi" o:spid="_x0000_s1027" type="#_x0000_t75" alt="http://www.tucsonchamber.org/typo3temp/pics/6b27688e8b.jpg" style="position:absolute;left:0;text-align:left;margin-left:441pt;margin-top:-22.4pt;width:107.85pt;height:65.15pt;z-index:-251659264;visibility:visible;mso-position-horizontal-relative:margin;mso-position-vertical-relative:margin">
            <v:imagedata r:id="rId9" o:title=""/>
            <w10:wrap anchorx="margin" anchory="margin"/>
          </v:shape>
        </w:pict>
      </w:r>
      <w:r w:rsidR="00D34A6B" w:rsidRPr="00CC5333">
        <w:rPr>
          <w:rFonts w:ascii="Century Gothic" w:hAnsi="Century Gothic"/>
          <w:sz w:val="28"/>
        </w:rPr>
        <w:t xml:space="preserve">Early Childhood Education </w:t>
      </w:r>
    </w:p>
    <w:p w:rsidR="00D34A6B" w:rsidRPr="00CC5333" w:rsidRDefault="00D34A6B" w:rsidP="0088579E">
      <w:pPr>
        <w:pBdr>
          <w:bottom w:val="single" w:sz="12" w:space="1" w:color="auto"/>
        </w:pBdr>
        <w:spacing w:after="0"/>
        <w:jc w:val="center"/>
        <w:rPr>
          <w:rFonts w:ascii="Century Gothic" w:hAnsi="Century Gothic"/>
          <w:sz w:val="52"/>
        </w:rPr>
      </w:pPr>
      <w:r>
        <w:rPr>
          <w:rFonts w:ascii="Century Gothic" w:hAnsi="Century Gothic"/>
          <w:b/>
          <w:sz w:val="56"/>
        </w:rPr>
        <w:t>Literacy Area</w:t>
      </w:r>
      <w:r w:rsidRPr="00CC5333">
        <w:rPr>
          <w:rFonts w:ascii="Century Gothic" w:hAnsi="Century Gothic"/>
          <w:b/>
          <w:sz w:val="56"/>
        </w:rPr>
        <w:t xml:space="preserve"> Plan Template</w:t>
      </w:r>
    </w:p>
    <w:p w:rsidR="00D34A6B" w:rsidRPr="00CC5333" w:rsidRDefault="00D34A6B" w:rsidP="00D22011">
      <w:pPr>
        <w:spacing w:after="0"/>
        <w:rPr>
          <w:rFonts w:ascii="Century Gothic" w:hAnsi="Century Gothic"/>
          <w:b/>
          <w:sz w:val="16"/>
        </w:rPr>
      </w:pPr>
    </w:p>
    <w:p w:rsidR="00D34A6B" w:rsidRDefault="00D34A6B" w:rsidP="00F05064">
      <w:pPr>
        <w:spacing w:after="0"/>
        <w:rPr>
          <w:rFonts w:ascii="Century Gothic" w:hAnsi="Century Gothic"/>
          <w:b/>
          <w:sz w:val="16"/>
        </w:rPr>
      </w:pPr>
      <w:r>
        <w:rPr>
          <w:rFonts w:ascii="Century Gothic" w:hAnsi="Century Gothic"/>
          <w:b/>
          <w:sz w:val="16"/>
        </w:rPr>
        <w:t>Teacher(s) Responsible: ________________________________________ Date of Setup: ___________________ Date of Clean Up: ______________</w:t>
      </w:r>
    </w:p>
    <w:p w:rsidR="00D34A6B" w:rsidRDefault="00D34A6B" w:rsidP="00F05064">
      <w:pPr>
        <w:spacing w:after="0"/>
        <w:rPr>
          <w:rFonts w:ascii="Century Gothic" w:hAnsi="Century Gothic"/>
          <w:b/>
          <w:sz w:val="16"/>
        </w:rPr>
      </w:pPr>
    </w:p>
    <w:p w:rsidR="00D34A6B" w:rsidRPr="00793BFE" w:rsidRDefault="00D34A6B" w:rsidP="00F05064">
      <w:pPr>
        <w:spacing w:after="0"/>
        <w:rPr>
          <w:rFonts w:ascii="Century Gothic" w:hAnsi="Century Gothic"/>
          <w:b/>
          <w:sz w:val="16"/>
        </w:rPr>
      </w:pPr>
      <w:r>
        <w:rPr>
          <w:rFonts w:ascii="Century Gothic" w:hAnsi="Century Gothic"/>
          <w:b/>
          <w:sz w:val="16"/>
        </w:rPr>
        <w:t>Title of Literacy Area: __________________________________________________ Age Group: _____________________________________________</w:t>
      </w:r>
    </w:p>
    <w:tbl>
      <w:tblPr>
        <w:tblW w:w="10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27"/>
        <w:gridCol w:w="2730"/>
        <w:gridCol w:w="4690"/>
      </w:tblGrid>
      <w:tr w:rsidR="00D34A6B" w:rsidRPr="00CC5333" w:rsidTr="0039443E">
        <w:tc>
          <w:tcPr>
            <w:tcW w:w="10747" w:type="dxa"/>
            <w:gridSpan w:val="3"/>
            <w:tcBorders>
              <w:bottom w:val="nil"/>
            </w:tcBorders>
            <w:shd w:val="clear" w:color="auto" w:fill="CC0099"/>
          </w:tcPr>
          <w:p w:rsidR="00D34A6B" w:rsidRPr="00CC5333" w:rsidRDefault="00D16A46" w:rsidP="00831810">
            <w:pPr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  <w:r>
              <w:rPr>
                <w:rFonts w:ascii="Century Gothic" w:hAnsi="Century Gothic"/>
                <w:b/>
                <w:noProof/>
                <w:sz w:val="18"/>
              </w:rPr>
              <w:pict>
                <v:shape id="Picture 4" o:spid="_x0000_i1025" type="#_x0000_t75" style="width:27pt;height:27pt;visibility:visible">
                  <v:imagedata r:id="rId10" o:title=""/>
                </v:shape>
              </w:pict>
            </w:r>
            <w:r w:rsidR="00D34A6B" w:rsidRPr="00CC5333">
              <w:rPr>
                <w:rFonts w:ascii="Century Gothic" w:hAnsi="Century Gothic"/>
                <w:b/>
                <w:color w:val="FFFFFF"/>
                <w:sz w:val="28"/>
              </w:rPr>
              <w:t xml:space="preserve"> </w:t>
            </w:r>
            <w:r w:rsidR="00D34A6B">
              <w:rPr>
                <w:rFonts w:ascii="Century Gothic" w:hAnsi="Century Gothic"/>
                <w:b/>
                <w:color w:val="FFFFFF"/>
                <w:sz w:val="28"/>
              </w:rPr>
              <w:t>Objective(s)</w:t>
            </w:r>
          </w:p>
        </w:tc>
      </w:tr>
      <w:tr w:rsidR="00D34A6B" w:rsidRPr="00CC5333" w:rsidTr="0039443E">
        <w:tc>
          <w:tcPr>
            <w:tcW w:w="10747" w:type="dxa"/>
            <w:gridSpan w:val="3"/>
            <w:tcBorders>
              <w:bottom w:val="nil"/>
            </w:tcBorders>
            <w:shd w:val="clear" w:color="auto" w:fill="FFFFFF"/>
          </w:tcPr>
          <w:p w:rsidR="00D34A6B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D34A6B" w:rsidRDefault="00D34A6B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D34A6B" w:rsidRDefault="00D34A6B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D34A6B" w:rsidRDefault="00D34A6B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D34A6B" w:rsidRDefault="00D34A6B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D34A6B" w:rsidRDefault="00D34A6B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D34A6B" w:rsidRDefault="00D34A6B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D34A6B" w:rsidRDefault="00D34A6B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D34A6B" w:rsidRDefault="00D34A6B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</w:tc>
      </w:tr>
      <w:tr w:rsidR="00D34A6B" w:rsidRPr="00CC5333" w:rsidTr="0039443E">
        <w:tc>
          <w:tcPr>
            <w:tcW w:w="10747" w:type="dxa"/>
            <w:gridSpan w:val="3"/>
            <w:tcBorders>
              <w:bottom w:val="nil"/>
            </w:tcBorders>
            <w:shd w:val="clear" w:color="auto" w:fill="CC0099"/>
          </w:tcPr>
          <w:p w:rsidR="00D34A6B" w:rsidRPr="00CC5333" w:rsidRDefault="00D16A46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noProof/>
                <w:sz w:val="18"/>
              </w:rPr>
              <w:pict>
                <v:shape id="Picture 2" o:spid="_x0000_i1026" type="#_x0000_t75" style="width:33pt;height:32.25pt;visibility:visible">
                  <v:imagedata r:id="rId11" o:title=""/>
                </v:shape>
              </w:pict>
            </w:r>
            <w:r w:rsidR="00D34A6B" w:rsidRPr="00CC5333">
              <w:rPr>
                <w:rFonts w:ascii="Century Gothic" w:hAnsi="Century Gothic"/>
                <w:b/>
                <w:sz w:val="18"/>
              </w:rPr>
              <w:tab/>
            </w:r>
            <w:r w:rsidR="00D34A6B">
              <w:rPr>
                <w:rFonts w:ascii="Century Gothic" w:hAnsi="Century Gothic"/>
                <w:b/>
                <w:color w:val="FFFFFF"/>
                <w:sz w:val="28"/>
                <w:szCs w:val="28"/>
              </w:rPr>
              <w:t>Early Learning Standards</w:t>
            </w:r>
            <w:r w:rsidR="00D34A6B" w:rsidRPr="00CC5333">
              <w:rPr>
                <w:rFonts w:ascii="Century Gothic" w:hAnsi="Century Gothic"/>
                <w:b/>
                <w:color w:val="FFFFFF"/>
                <w:sz w:val="28"/>
              </w:rPr>
              <w:t xml:space="preserve"> </w:t>
            </w:r>
          </w:p>
        </w:tc>
      </w:tr>
      <w:tr w:rsidR="00D34A6B" w:rsidRPr="00CC5333" w:rsidTr="0039443E">
        <w:tc>
          <w:tcPr>
            <w:tcW w:w="10747" w:type="dxa"/>
            <w:gridSpan w:val="3"/>
            <w:tcBorders>
              <w:top w:val="nil"/>
            </w:tcBorders>
          </w:tcPr>
          <w:p w:rsidR="00D34A6B" w:rsidRPr="00CC5333" w:rsidRDefault="00D34A6B" w:rsidP="009F12FB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>This lesson covers these subject areas: (circle or highlight your areas)</w:t>
            </w:r>
          </w:p>
          <w:p w:rsidR="00D34A6B" w:rsidRPr="00CC5333" w:rsidRDefault="00D34A6B" w:rsidP="009F12FB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  <w:p w:rsidR="00D34A6B" w:rsidRPr="00CC5333" w:rsidRDefault="00D34A6B" w:rsidP="009F12FB">
            <w:pPr>
              <w:spacing w:after="0" w:line="48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C5333">
              <w:rPr>
                <w:rFonts w:ascii="Century Gothic" w:hAnsi="Century Gothic"/>
                <w:sz w:val="18"/>
                <w:szCs w:val="18"/>
              </w:rPr>
              <w:t>Social Emotional     Language &amp; Literacy   Math    Science     Social Studies     Physical Development, Health, &amp; Safety     Fine Arts</w:t>
            </w:r>
          </w:p>
          <w:p w:rsidR="00D34A6B" w:rsidRPr="00CC5333" w:rsidRDefault="00D34A6B" w:rsidP="009F12FB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>Please fill in the appropriate strand and concept for each area.</w:t>
            </w:r>
          </w:p>
          <w:p w:rsidR="00D34A6B" w:rsidRPr="00CC5333" w:rsidRDefault="00D34A6B" w:rsidP="009F12FB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smartTag w:uri="urn:schemas-microsoft-com:office:smarttags" w:element="place">
              <w:r w:rsidRPr="00CC5333">
                <w:rPr>
                  <w:rFonts w:ascii="Century Gothic" w:hAnsi="Century Gothic"/>
                  <w:b/>
                  <w:sz w:val="18"/>
                </w:rPr>
                <w:t>Strand</w:t>
              </w:r>
            </w:smartTag>
            <w:r w:rsidRPr="00CC5333">
              <w:rPr>
                <w:rFonts w:ascii="Century Gothic" w:hAnsi="Century Gothic"/>
                <w:b/>
                <w:sz w:val="18"/>
              </w:rPr>
              <w:t>:</w:t>
            </w:r>
          </w:p>
          <w:p w:rsidR="00D34A6B" w:rsidRPr="00CC5333" w:rsidRDefault="00D34A6B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>Concept:</w:t>
            </w:r>
          </w:p>
          <w:p w:rsidR="00D34A6B" w:rsidRPr="00CC5333" w:rsidRDefault="00D34A6B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>Justification:</w:t>
            </w:r>
          </w:p>
          <w:p w:rsidR="00D34A6B" w:rsidRPr="00CC5333" w:rsidRDefault="00D34A6B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smartTag w:uri="urn:schemas-microsoft-com:office:smarttags" w:element="place">
              <w:r w:rsidRPr="00CC5333">
                <w:rPr>
                  <w:rFonts w:ascii="Century Gothic" w:hAnsi="Century Gothic"/>
                  <w:b/>
                  <w:sz w:val="18"/>
                </w:rPr>
                <w:t>Strand</w:t>
              </w:r>
            </w:smartTag>
            <w:r w:rsidRPr="00CC5333">
              <w:rPr>
                <w:rFonts w:ascii="Century Gothic" w:hAnsi="Century Gothic"/>
                <w:b/>
                <w:sz w:val="18"/>
              </w:rPr>
              <w:t>:</w:t>
            </w:r>
          </w:p>
          <w:p w:rsidR="00D34A6B" w:rsidRPr="00CC5333" w:rsidRDefault="00D34A6B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 xml:space="preserve">Concept: </w:t>
            </w:r>
          </w:p>
          <w:p w:rsidR="00D34A6B" w:rsidRPr="00CC5333" w:rsidRDefault="00D34A6B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 xml:space="preserve">Justification: </w:t>
            </w:r>
          </w:p>
          <w:p w:rsidR="00D34A6B" w:rsidRPr="00CC5333" w:rsidRDefault="00D34A6B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</w:tc>
      </w:tr>
      <w:tr w:rsidR="00D34A6B" w:rsidRPr="00CC5333" w:rsidTr="0039443E">
        <w:tc>
          <w:tcPr>
            <w:tcW w:w="6057" w:type="dxa"/>
            <w:gridSpan w:val="2"/>
            <w:shd w:val="clear" w:color="auto" w:fill="CC0099"/>
          </w:tcPr>
          <w:p w:rsidR="00D34A6B" w:rsidRDefault="00D16A46" w:rsidP="00831810">
            <w:pPr>
              <w:spacing w:after="0" w:line="240" w:lineRule="auto"/>
              <w:rPr>
                <w:rFonts w:ascii="Century Gothic" w:hAnsi="Century Gothic"/>
                <w:b/>
                <w:color w:val="FFFFFF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noProof/>
                <w:sz w:val="28"/>
              </w:rPr>
              <w:pict>
                <v:shape id="_x0000_i1027" type="#_x0000_t75" style="width:37.5pt;height:32.25pt;visibility:visible">
                  <v:imagedata r:id="rId12" o:title=""/>
                </v:shape>
              </w:pict>
            </w:r>
            <w:r w:rsidR="00D34A6B" w:rsidRPr="00CC5333">
              <w:rPr>
                <w:rFonts w:ascii="Century Gothic" w:hAnsi="Century Gothic"/>
                <w:b/>
                <w:sz w:val="28"/>
              </w:rPr>
              <w:t xml:space="preserve"> </w:t>
            </w:r>
            <w:r w:rsidR="00D34A6B">
              <w:rPr>
                <w:rFonts w:ascii="Century Gothic" w:hAnsi="Century Gothic"/>
                <w:b/>
                <w:color w:val="FFFFFF"/>
                <w:sz w:val="24"/>
                <w:szCs w:val="24"/>
              </w:rPr>
              <w:t xml:space="preserve">Materials </w:t>
            </w:r>
          </w:p>
          <w:p w:rsidR="00D34A6B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color w:val="FFFFFF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color w:val="FFFFFF"/>
                <w:sz w:val="24"/>
                <w:szCs w:val="24"/>
              </w:rPr>
              <w:t xml:space="preserve">              -include props, books, written prompts, labels, and pictures</w:t>
            </w: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color w:val="FFFFFF"/>
                <w:sz w:val="18"/>
              </w:rPr>
            </w:pPr>
          </w:p>
        </w:tc>
        <w:tc>
          <w:tcPr>
            <w:tcW w:w="4690" w:type="dxa"/>
            <w:shd w:val="clear" w:color="auto" w:fill="CC0099"/>
          </w:tcPr>
          <w:p w:rsidR="00D34A6B" w:rsidRPr="00CC5333" w:rsidRDefault="00D16A46" w:rsidP="00E9247B">
            <w:pPr>
              <w:spacing w:after="0" w:line="240" w:lineRule="auto"/>
              <w:rPr>
                <w:rFonts w:ascii="Century Gothic" w:hAnsi="Century Gothic"/>
                <w:b/>
                <w:color w:val="FFFFFF"/>
                <w:sz w:val="18"/>
              </w:rPr>
            </w:pPr>
            <w:r>
              <w:rPr>
                <w:rFonts w:ascii="Century Gothic" w:hAnsi="Century Gothic"/>
                <w:b/>
                <w:noProof/>
                <w:sz w:val="18"/>
              </w:rPr>
              <w:pict>
                <v:shape id="Picture 3" o:spid="_x0000_i1028" type="#_x0000_t75" style="width:32.25pt;height:32.25pt;visibility:visible">
                  <v:imagedata r:id="rId13" o:title=""/>
                </v:shape>
              </w:pict>
            </w:r>
            <w:r w:rsidR="00D34A6B" w:rsidRPr="00E9247B">
              <w:rPr>
                <w:rFonts w:ascii="Century Gothic" w:hAnsi="Century Gothic"/>
                <w:b/>
                <w:color w:val="FFFFFF"/>
                <w:sz w:val="24"/>
                <w:szCs w:val="24"/>
              </w:rPr>
              <w:t>Key Vocabulary &amp; Terminology</w:t>
            </w:r>
            <w:r w:rsidR="00D34A6B">
              <w:rPr>
                <w:rFonts w:ascii="Century Gothic" w:hAnsi="Century Gothic"/>
                <w:b/>
                <w:color w:val="FFFFFF"/>
                <w:sz w:val="28"/>
                <w:szCs w:val="28"/>
              </w:rPr>
              <w:t xml:space="preserve"> </w:t>
            </w:r>
          </w:p>
        </w:tc>
      </w:tr>
      <w:tr w:rsidR="00D34A6B" w:rsidRPr="00CC5333" w:rsidTr="0039443E">
        <w:tc>
          <w:tcPr>
            <w:tcW w:w="6057" w:type="dxa"/>
            <w:gridSpan w:val="2"/>
          </w:tcPr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4690" w:type="dxa"/>
          </w:tcPr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</w:tc>
      </w:tr>
      <w:tr w:rsidR="00D34A6B" w:rsidRPr="00CC5333" w:rsidTr="0039443E">
        <w:tc>
          <w:tcPr>
            <w:tcW w:w="10747" w:type="dxa"/>
            <w:gridSpan w:val="3"/>
            <w:shd w:val="clear" w:color="auto" w:fill="CC0099"/>
          </w:tcPr>
          <w:p w:rsidR="00D34A6B" w:rsidRPr="00CC5333" w:rsidRDefault="00D34A6B" w:rsidP="00831810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FFFFFF"/>
                <w:sz w:val="18"/>
              </w:rPr>
            </w:pPr>
            <w:r w:rsidRPr="00CC5333">
              <w:rPr>
                <w:rFonts w:ascii="Century Gothic" w:hAnsi="Century Gothic"/>
                <w:b/>
                <w:color w:val="FFFFFF"/>
                <w:sz w:val="28"/>
              </w:rPr>
              <w:lastRenderedPageBreak/>
              <w:t>CONTENT</w:t>
            </w:r>
          </w:p>
        </w:tc>
      </w:tr>
      <w:tr w:rsidR="00D34A6B" w:rsidRPr="00CC5333" w:rsidTr="00786182">
        <w:tc>
          <w:tcPr>
            <w:tcW w:w="10747" w:type="dxa"/>
            <w:gridSpan w:val="3"/>
            <w:shd w:val="clear" w:color="auto" w:fill="BFBFBF"/>
          </w:tcPr>
          <w:p w:rsidR="00D34A6B" w:rsidRDefault="00D16A46" w:rsidP="00F47426">
            <w:pPr>
              <w:spacing w:after="0" w:line="240" w:lineRule="auto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noProof/>
                <w:sz w:val="18"/>
              </w:rPr>
              <w:pict>
                <v:shape id="Picture 7" o:spid="_x0000_i1029" type="#_x0000_t75" style="width:36pt;height:36pt;visibility:visible">
                  <v:imagedata r:id="rId14" o:title=""/>
                </v:shape>
              </w:pict>
            </w:r>
            <w:r w:rsidR="00D34A6B" w:rsidRPr="00CC5333">
              <w:rPr>
                <w:rFonts w:ascii="Century Gothic" w:hAnsi="Century Gothic"/>
                <w:b/>
                <w:sz w:val="18"/>
              </w:rPr>
              <w:t xml:space="preserve">  </w:t>
            </w:r>
            <w:r w:rsidR="00D34A6B">
              <w:rPr>
                <w:rFonts w:ascii="Century Gothic" w:hAnsi="Century Gothic"/>
                <w:b/>
                <w:sz w:val="28"/>
              </w:rPr>
              <w:t>Area</w:t>
            </w:r>
            <w:r w:rsidR="00D34A6B" w:rsidRPr="00CC5333">
              <w:rPr>
                <w:rFonts w:ascii="Century Gothic" w:hAnsi="Century Gothic"/>
                <w:b/>
                <w:sz w:val="28"/>
              </w:rPr>
              <w:t xml:space="preserve"> Instructions</w:t>
            </w:r>
            <w:r w:rsidR="00D34A6B">
              <w:rPr>
                <w:rFonts w:ascii="Century Gothic" w:hAnsi="Century Gothic"/>
                <w:b/>
                <w:sz w:val="28"/>
              </w:rPr>
              <w:t xml:space="preserve"> for Children</w:t>
            </w:r>
          </w:p>
          <w:p w:rsidR="00D34A6B" w:rsidRDefault="00D34A6B" w:rsidP="00F47426">
            <w:pPr>
              <w:spacing w:after="0" w:line="240" w:lineRule="auto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 xml:space="preserve">                    -Include Rules and Expectations</w:t>
            </w:r>
          </w:p>
          <w:p w:rsidR="00D34A6B" w:rsidRDefault="00D34A6B" w:rsidP="00F47426">
            <w:pPr>
              <w:spacing w:after="0" w:line="240" w:lineRule="auto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 xml:space="preserve">                    -Include Dramatic Play Starters</w:t>
            </w:r>
          </w:p>
          <w:p w:rsidR="00D34A6B" w:rsidRPr="0039443E" w:rsidRDefault="00D34A6B" w:rsidP="00F47426">
            <w:pPr>
              <w:spacing w:after="0" w:line="240" w:lineRule="auto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 xml:space="preserve">                    -Include Problems to Anticipate</w:t>
            </w:r>
          </w:p>
          <w:p w:rsidR="00D34A6B" w:rsidRPr="00CC5333" w:rsidRDefault="00D34A6B" w:rsidP="00F47426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 </w:t>
            </w:r>
          </w:p>
        </w:tc>
      </w:tr>
      <w:tr w:rsidR="00D34A6B" w:rsidRPr="00CC5333" w:rsidTr="004C3F6B">
        <w:tc>
          <w:tcPr>
            <w:tcW w:w="10747" w:type="dxa"/>
            <w:gridSpan w:val="3"/>
          </w:tcPr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</w:tc>
      </w:tr>
      <w:tr w:rsidR="00D34A6B" w:rsidRPr="00CC5333" w:rsidTr="0039443E">
        <w:tc>
          <w:tcPr>
            <w:tcW w:w="10747" w:type="dxa"/>
            <w:gridSpan w:val="3"/>
            <w:shd w:val="clear" w:color="auto" w:fill="CC0099"/>
          </w:tcPr>
          <w:p w:rsidR="00D34A6B" w:rsidRPr="00CC5333" w:rsidRDefault="00D16A46" w:rsidP="00707DC3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noProof/>
                <w:sz w:val="28"/>
              </w:rPr>
              <w:pict>
                <v:shape id="Picture 10" o:spid="_x0000_i1030" type="#_x0000_t75" style="width:42pt;height:42pt;visibility:visible">
                  <v:imagedata r:id="rId15" o:title=""/>
                </v:shape>
              </w:pict>
            </w:r>
            <w:r w:rsidR="00D34A6B" w:rsidRPr="00CC5333">
              <w:rPr>
                <w:rFonts w:ascii="Century Gothic" w:hAnsi="Century Gothic"/>
                <w:b/>
                <w:sz w:val="28"/>
              </w:rPr>
              <w:t xml:space="preserve">  </w:t>
            </w:r>
            <w:r w:rsidR="00D34A6B">
              <w:rPr>
                <w:rFonts w:ascii="Century Gothic" w:hAnsi="Century Gothic"/>
                <w:b/>
                <w:color w:val="FFFFFF"/>
                <w:sz w:val="28"/>
              </w:rPr>
              <w:t>Concepts Developed</w:t>
            </w:r>
          </w:p>
        </w:tc>
      </w:tr>
      <w:tr w:rsidR="00D34A6B" w:rsidRPr="00CC5333" w:rsidTr="0039443E">
        <w:tc>
          <w:tcPr>
            <w:tcW w:w="10747" w:type="dxa"/>
            <w:gridSpan w:val="3"/>
          </w:tcPr>
          <w:p w:rsidR="00D34A6B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</w:tc>
      </w:tr>
      <w:tr w:rsidR="00D34A6B" w:rsidRPr="00CC5333" w:rsidTr="0039443E">
        <w:tc>
          <w:tcPr>
            <w:tcW w:w="3327" w:type="dxa"/>
            <w:shd w:val="clear" w:color="auto" w:fill="CC0099"/>
          </w:tcPr>
          <w:p w:rsidR="00D34A6B" w:rsidRPr="00CC5333" w:rsidRDefault="00D34A6B" w:rsidP="00F47426">
            <w:pPr>
              <w:spacing w:after="0" w:line="240" w:lineRule="auto"/>
              <w:rPr>
                <w:rFonts w:ascii="Century Gothic" w:hAnsi="Century Gothic"/>
                <w:b/>
                <w:color w:val="FFFFFF"/>
                <w:sz w:val="18"/>
              </w:rPr>
            </w:pPr>
            <w:r>
              <w:rPr>
                <w:rFonts w:ascii="Century Gothic" w:hAnsi="Century Gothic"/>
                <w:b/>
                <w:color w:val="FFFFFF"/>
                <w:sz w:val="28"/>
              </w:rPr>
              <w:t>Notes/Other Information</w:t>
            </w:r>
          </w:p>
        </w:tc>
        <w:tc>
          <w:tcPr>
            <w:tcW w:w="7420" w:type="dxa"/>
            <w:gridSpan w:val="2"/>
          </w:tcPr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D34A6B" w:rsidRPr="00CC5333" w:rsidRDefault="00D34A6B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</w:tc>
      </w:tr>
    </w:tbl>
    <w:p w:rsidR="00D34A6B" w:rsidRPr="00CC5333" w:rsidRDefault="00D34A6B" w:rsidP="00CA17D5">
      <w:pPr>
        <w:spacing w:after="0"/>
        <w:rPr>
          <w:rFonts w:ascii="Century Gothic" w:hAnsi="Century Gothic"/>
          <w:b/>
          <w:sz w:val="18"/>
        </w:rPr>
      </w:pPr>
    </w:p>
    <w:sectPr w:rsidR="00D34A6B" w:rsidRPr="00CC5333" w:rsidSect="00BF55A5">
      <w:footerReference w:type="default" r:id="rId16"/>
      <w:pgSz w:w="12240" w:h="15840"/>
      <w:pgMar w:top="810" w:right="810" w:bottom="1440" w:left="900" w:header="720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A6B" w:rsidRDefault="00D34A6B" w:rsidP="00BF5335">
      <w:pPr>
        <w:spacing w:after="0" w:line="240" w:lineRule="auto"/>
      </w:pPr>
      <w:r>
        <w:separator/>
      </w:r>
    </w:p>
  </w:endnote>
  <w:endnote w:type="continuationSeparator" w:id="0">
    <w:p w:rsidR="00D34A6B" w:rsidRDefault="00D34A6B" w:rsidP="00BF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0A0" w:firstRow="1" w:lastRow="0" w:firstColumn="1" w:lastColumn="0" w:noHBand="0" w:noVBand="0"/>
    </w:tblPr>
    <w:tblGrid>
      <w:gridCol w:w="1114"/>
      <w:gridCol w:w="9632"/>
    </w:tblGrid>
    <w:tr w:rsidR="00D34A6B" w:rsidRPr="00831810">
      <w:tc>
        <w:tcPr>
          <w:tcW w:w="918" w:type="dxa"/>
          <w:tcBorders>
            <w:top w:val="single" w:sz="18" w:space="0" w:color="808080"/>
          </w:tcBorders>
        </w:tcPr>
        <w:p w:rsidR="00D34A6B" w:rsidRPr="00831810" w:rsidRDefault="00D34A6B" w:rsidP="00BF5335">
          <w:pPr>
            <w:pStyle w:val="Footer"/>
            <w:rPr>
              <w:b/>
              <w:color w:val="4F81BD"/>
              <w:sz w:val="32"/>
              <w:szCs w:val="32"/>
            </w:rPr>
          </w:pPr>
          <w:r w:rsidRPr="00831810">
            <w:t xml:space="preserve">  </w:t>
          </w:r>
          <w:r w:rsidRPr="00831810">
            <w:rPr>
              <w:rFonts w:ascii="Arial Black" w:hAnsi="Arial Black"/>
              <w:color w:val="CC0099"/>
              <w:sz w:val="24"/>
              <w:szCs w:val="24"/>
            </w:rPr>
            <w:fldChar w:fldCharType="begin"/>
          </w:r>
          <w:r w:rsidRPr="00831810">
            <w:rPr>
              <w:rFonts w:ascii="Arial Black" w:hAnsi="Arial Black"/>
              <w:color w:val="CC0099"/>
              <w:sz w:val="24"/>
              <w:szCs w:val="24"/>
            </w:rPr>
            <w:instrText xml:space="preserve"> PAGE   \* MERGEFORMAT </w:instrText>
          </w:r>
          <w:r w:rsidRPr="00831810">
            <w:rPr>
              <w:rFonts w:ascii="Arial Black" w:hAnsi="Arial Black"/>
              <w:color w:val="CC0099"/>
              <w:sz w:val="24"/>
              <w:szCs w:val="24"/>
            </w:rPr>
            <w:fldChar w:fldCharType="separate"/>
          </w:r>
          <w:r w:rsidR="0048600E" w:rsidRPr="0048600E">
            <w:rPr>
              <w:rFonts w:ascii="Arial Black" w:hAnsi="Arial Black"/>
              <w:b/>
              <w:noProof/>
              <w:color w:val="CC0099"/>
              <w:sz w:val="24"/>
              <w:szCs w:val="24"/>
            </w:rPr>
            <w:t>2</w:t>
          </w:r>
          <w:r w:rsidRPr="00831810">
            <w:rPr>
              <w:rFonts w:ascii="Arial Black" w:hAnsi="Arial Black"/>
              <w:color w:val="CC0099"/>
              <w:sz w:val="24"/>
              <w:szCs w:val="24"/>
            </w:rPr>
            <w:fldChar w:fldCharType="end"/>
          </w:r>
        </w:p>
      </w:tc>
      <w:tc>
        <w:tcPr>
          <w:tcW w:w="7938" w:type="dxa"/>
          <w:tcBorders>
            <w:top w:val="single" w:sz="18" w:space="0" w:color="808080"/>
          </w:tcBorders>
        </w:tcPr>
        <w:p w:rsidR="00D34A6B" w:rsidRPr="00831810" w:rsidRDefault="00D34A6B">
          <w:pPr>
            <w:pStyle w:val="Footer"/>
            <w:rPr>
              <w:rFonts w:ascii="Verdana" w:hAnsi="Verdana"/>
              <w:color w:val="CC0099"/>
            </w:rPr>
          </w:pPr>
          <w:r>
            <w:rPr>
              <w:rFonts w:ascii="Verdana" w:hAnsi="Verdana"/>
              <w:b/>
              <w:color w:val="CC0099"/>
            </w:rPr>
            <w:t>Early Childhood Performance Based Assessment</w:t>
          </w:r>
          <w:r w:rsidRPr="00831810">
            <w:rPr>
              <w:rFonts w:ascii="Verdana" w:hAnsi="Verdana"/>
              <w:b/>
              <w:color w:val="CC0099"/>
            </w:rPr>
            <w:t>:</w:t>
          </w:r>
          <w:r w:rsidRPr="00831810">
            <w:rPr>
              <w:rFonts w:ascii="Verdana" w:hAnsi="Verdana"/>
              <w:color w:val="CC0099"/>
            </w:rPr>
            <w:t xml:space="preserve"> LESSON PLAN</w:t>
          </w:r>
        </w:p>
      </w:tc>
    </w:tr>
  </w:tbl>
  <w:p w:rsidR="00D34A6B" w:rsidRDefault="00D34A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A6B" w:rsidRDefault="00D34A6B" w:rsidP="00BF5335">
      <w:pPr>
        <w:spacing w:after="0" w:line="240" w:lineRule="auto"/>
      </w:pPr>
      <w:r>
        <w:separator/>
      </w:r>
    </w:p>
  </w:footnote>
  <w:footnote w:type="continuationSeparator" w:id="0">
    <w:p w:rsidR="00D34A6B" w:rsidRDefault="00D34A6B" w:rsidP="00BF5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34B1"/>
    <w:multiLevelType w:val="hybridMultilevel"/>
    <w:tmpl w:val="BF0CDF16"/>
    <w:lvl w:ilvl="0" w:tplc="23B8ABEA">
      <w:start w:val="1"/>
      <w:numFmt w:val="upperLetter"/>
      <w:lvlText w:val="%1.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11F9201A"/>
    <w:multiLevelType w:val="hybridMultilevel"/>
    <w:tmpl w:val="F14801AC"/>
    <w:lvl w:ilvl="0" w:tplc="775EC854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>
    <w:nsid w:val="1BA946DA"/>
    <w:multiLevelType w:val="hybridMultilevel"/>
    <w:tmpl w:val="CB842788"/>
    <w:lvl w:ilvl="0" w:tplc="11F43C46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69D9"/>
    <w:multiLevelType w:val="hybridMultilevel"/>
    <w:tmpl w:val="7AF461B2"/>
    <w:lvl w:ilvl="0" w:tplc="25F225EE">
      <w:start w:val="1"/>
      <w:numFmt w:val="upperLetter"/>
      <w:lvlText w:val="%1.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3C1A6E26"/>
    <w:multiLevelType w:val="hybridMultilevel"/>
    <w:tmpl w:val="73D87E60"/>
    <w:lvl w:ilvl="0" w:tplc="78E0887C">
      <w:start w:val="1"/>
      <w:numFmt w:val="upperLetter"/>
      <w:lvlText w:val="%1.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>
    <w:nsid w:val="5A8B3F85"/>
    <w:multiLevelType w:val="hybridMultilevel"/>
    <w:tmpl w:val="88BE777C"/>
    <w:lvl w:ilvl="0" w:tplc="CB8EA932">
      <w:start w:val="1"/>
      <w:numFmt w:val="upperLetter"/>
      <w:lvlText w:val="%1.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7426"/>
    <w:rsid w:val="00057576"/>
    <w:rsid w:val="00077511"/>
    <w:rsid w:val="00082C7F"/>
    <w:rsid w:val="00111B60"/>
    <w:rsid w:val="001405D3"/>
    <w:rsid w:val="002B7F7A"/>
    <w:rsid w:val="002D5CE1"/>
    <w:rsid w:val="003660BE"/>
    <w:rsid w:val="00377F04"/>
    <w:rsid w:val="0038189C"/>
    <w:rsid w:val="0039443E"/>
    <w:rsid w:val="0048600E"/>
    <w:rsid w:val="004C3F6B"/>
    <w:rsid w:val="00512C08"/>
    <w:rsid w:val="005903D4"/>
    <w:rsid w:val="0059493A"/>
    <w:rsid w:val="0060185A"/>
    <w:rsid w:val="00610CBC"/>
    <w:rsid w:val="00666AB7"/>
    <w:rsid w:val="006A268A"/>
    <w:rsid w:val="00707DC3"/>
    <w:rsid w:val="007470A7"/>
    <w:rsid w:val="00752C4A"/>
    <w:rsid w:val="00786182"/>
    <w:rsid w:val="00793BFE"/>
    <w:rsid w:val="007D7CC8"/>
    <w:rsid w:val="008012EA"/>
    <w:rsid w:val="00831810"/>
    <w:rsid w:val="00847D33"/>
    <w:rsid w:val="00872374"/>
    <w:rsid w:val="0088579E"/>
    <w:rsid w:val="008B4E79"/>
    <w:rsid w:val="009344E6"/>
    <w:rsid w:val="00977E86"/>
    <w:rsid w:val="009D2FC2"/>
    <w:rsid w:val="009E16EE"/>
    <w:rsid w:val="009F12FB"/>
    <w:rsid w:val="00A22BBE"/>
    <w:rsid w:val="00BF5335"/>
    <w:rsid w:val="00BF55A5"/>
    <w:rsid w:val="00C7734B"/>
    <w:rsid w:val="00C976D1"/>
    <w:rsid w:val="00CA17D5"/>
    <w:rsid w:val="00CC5333"/>
    <w:rsid w:val="00CC5A16"/>
    <w:rsid w:val="00D06A1F"/>
    <w:rsid w:val="00D16A46"/>
    <w:rsid w:val="00D22011"/>
    <w:rsid w:val="00D34A6B"/>
    <w:rsid w:val="00D47784"/>
    <w:rsid w:val="00D576A3"/>
    <w:rsid w:val="00D669A3"/>
    <w:rsid w:val="00DE1E80"/>
    <w:rsid w:val="00DF2EAB"/>
    <w:rsid w:val="00E81942"/>
    <w:rsid w:val="00E9247B"/>
    <w:rsid w:val="00F05064"/>
    <w:rsid w:val="00F14320"/>
    <w:rsid w:val="00F176AE"/>
    <w:rsid w:val="00F434F9"/>
    <w:rsid w:val="00F4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BB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47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575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7576"/>
    <w:rPr>
      <w:rFonts w:ascii="Tahoma" w:hAnsi="Tahoma"/>
      <w:sz w:val="16"/>
    </w:rPr>
  </w:style>
  <w:style w:type="table" w:styleId="TableGrid">
    <w:name w:val="Table Grid"/>
    <w:basedOn w:val="TableNormal"/>
    <w:uiPriority w:val="99"/>
    <w:rsid w:val="0005757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F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F533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F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F533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eschool\high%20school%20students\lesson%20plan%20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2010</Template>
  <TotalTime>2</TotalTime>
  <Pages>2</Pages>
  <Words>109</Words>
  <Characters>1030</Characters>
  <Application>Microsoft Office Word</Application>
  <DocSecurity>0</DocSecurity>
  <Lines>8</Lines>
  <Paragraphs>2</Paragraphs>
  <ScaleCrop>false</ScaleCrop>
  <Company>Pima County JTED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Early Childhood Education </dc:title>
  <dc:subject/>
  <dc:creator>Lauren Moraga</dc:creator>
  <cp:keywords/>
  <dc:description/>
  <cp:lastModifiedBy>Windows User</cp:lastModifiedBy>
  <cp:revision>5</cp:revision>
  <cp:lastPrinted>2011-06-28T21:50:00Z</cp:lastPrinted>
  <dcterms:created xsi:type="dcterms:W3CDTF">2011-09-08T23:23:00Z</dcterms:created>
  <dcterms:modified xsi:type="dcterms:W3CDTF">2012-08-17T20:52:00Z</dcterms:modified>
</cp:coreProperties>
</file>